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80c7" w14:textId="95080c7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19050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 внесении изменений в приказ исполняющего обязанности Министра здравоохранения Республики Казахстан от 17 ноября 2009 года № 729 "Об организации принудительного лечения, а также режима пребывания больных в специализированных противотуберкулезных организациях"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здравоохранения и социального развития Республики Казахстан от 5 мая 2015 года № 318. Зарегистрирован в Министерстве юстиции Республики Казахстан 24 июня 2015 года № 11425</w:t>
      </w:r>
    </w:p>
    <w:p>
      <w:pPr>
        <w:spacing w:after="0"/>
        <w:ind w:left="0"/>
        <w:jc w:val="left"/>
      </w:pPr>
      <w:bookmarkStart w:name="z1" w:id="0"/>
      <w:r>
        <w:rPr>
          <w:rFonts w:ascii="Consolas"/>
          <w:b w:val="false"/>
          <w:i w:val="false"/>
          <w:color w:val="000000"/>
          <w:sz w:val="20"/>
        </w:rPr>
        <w:t>
     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пунктами 2</w:t>
      </w:r>
      <w:r>
        <w:rPr>
          <w:rFonts w:ascii="Consolas"/>
          <w:b w:val="false"/>
          <w:i w:val="false"/>
          <w:color w:val="000000"/>
          <w:sz w:val="20"/>
        </w:rPr>
        <w:t>, </w:t>
      </w:r>
      <w:r>
        <w:rPr>
          <w:rFonts w:ascii="Consolas"/>
          <w:b w:val="false"/>
          <w:i w:val="false"/>
          <w:color w:val="000000"/>
          <w:sz w:val="20"/>
        </w:rPr>
        <w:t>3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109 Кодекса Республики Казахстан от 18 сентября 2009 года «О здоровье народа и системе здравоохранения» </w:t>
      </w:r>
      <w:r>
        <w:rPr>
          <w:rFonts w:ascii="Consolas"/>
          <w:b/>
          <w:i w:val="false"/>
          <w:color w:val="000000"/>
          <w:sz w:val="20"/>
        </w:rPr>
        <w:t>ПРИКАЗЫВАЮ: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1. Внести в 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исполняющего обязанности Министра здравоохранения Республики Казахстан от 17 ноября 2009 года № 729 «Об организации принудительного лечения, а также режима пребывания больных в специализированных противотуберкулезных организациях» (зарегистрированный в Реестре государственной регистрации нормативных правовых актов за № 5959, опубликованный в Собрании актов центральных исполнительных и иных центральных государственных органов Республики Казахстан № 7, 2010 года) следующие изменения: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заголовок изложить в следующей редакции: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«Об утверждении Правил принудительного лечения больных туберкулезом в специализированных противотуберкулезных организациях и их выписки»;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преамбулу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«В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пунктами 2</w:t>
      </w:r>
      <w:r>
        <w:rPr>
          <w:rFonts w:ascii="Consolas"/>
          <w:b w:val="false"/>
          <w:i w:val="false"/>
          <w:color w:val="000000"/>
          <w:sz w:val="20"/>
        </w:rPr>
        <w:t>, </w:t>
      </w:r>
      <w:r>
        <w:rPr>
          <w:rFonts w:ascii="Consolas"/>
          <w:b w:val="false"/>
          <w:i w:val="false"/>
          <w:color w:val="000000"/>
          <w:sz w:val="20"/>
        </w:rPr>
        <w:t>3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109 Кодекса Республики Казахстан от 18 сентября 2009 года «О здоровье народа и системе здравоохранения» </w:t>
      </w:r>
      <w:r>
        <w:rPr>
          <w:rFonts w:ascii="Consolas"/>
          <w:b/>
          <w:i w:val="false"/>
          <w:color w:val="000000"/>
          <w:sz w:val="20"/>
        </w:rPr>
        <w:t>ПРИКАЗЫВАЮ:</w:t>
      </w:r>
      <w:r>
        <w:rPr>
          <w:rFonts w:ascii="Consolas"/>
          <w:b w:val="false"/>
          <w:i w:val="false"/>
          <w:color w:val="000000"/>
          <w:sz w:val="20"/>
        </w:rPr>
        <w:t>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  </w:t>
      </w:r>
      <w:r>
        <w:rPr>
          <w:rFonts w:ascii="Consolas"/>
          <w:b w:val="false"/>
          <w:i w:val="false"/>
          <w:color w:val="000000"/>
          <w:sz w:val="20"/>
        </w:rPr>
        <w:t>пункт 1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«1. Утвердить прилагаемые Правила принудительного лечения больных туберкулезом в специализированных противотуберкулезных организациях и их выписки.»;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Правила организации принудительного лечения больных заразной формой туберкулеза и режима пребывания в специализированных противотуберкулезных организациях, утвержденные указанным приказом, изложить в новой редакции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приказу.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«Әділет»;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 xml:space="preserve">      Министр здравоохранения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 xml:space="preserve">      и социального развития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Республики Казахстан                       Т. Дуйсенова</w:t>
      </w:r>
    </w:p>
    <w:p>
      <w:pPr>
        <w:spacing w:after="0"/>
        <w:ind w:left="0"/>
        <w:jc w:val="left"/>
      </w:pPr>
      <w:r>
        <w:rPr>
          <w:rFonts w:ascii="Consolas"/>
          <w:b w:val="false"/>
          <w:i/>
          <w:color w:val="000000"/>
          <w:sz w:val="20"/>
        </w:rPr>
        <w:t>      СОГЛАСОВАНО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 xml:space="preserve">      Исполняющий обязанности Министра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внутренних дел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__________ М. Демеуов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/>
          <w:color w:val="000000"/>
          <w:sz w:val="20"/>
        </w:rPr>
        <w:t>      25 мая 2015 года</w:t>
      </w:r>
    </w:p>
    <w:bookmarkStart w:name="z9" w:id="1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 к приказу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Министра здравоохранения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 социального развития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5 мая 2015 года № 318  </w:t>
      </w:r>
    </w:p>
    <w:bookmarkEnd w:id="1"/>
    <w:bookmarkStart w:name="z10" w:id="2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Утверждены приказом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исполняющего обязанности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Министра здравоохранения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Республики Казахстан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от 17 ноября 2009 года № 729 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Правила</w:t>
      </w:r>
      <w:r>
        <w:br/>
      </w:r>
      <w:r>
        <w:rPr>
          <w:rFonts w:ascii="Consolas"/>
          <w:b/>
          <w:i w:val="false"/>
          <w:color w:val="000000"/>
        </w:rPr>
        <w:t>
принудительного лечения больных туберкулезом в</w:t>
      </w:r>
      <w:r>
        <w:br/>
      </w:r>
      <w:r>
        <w:rPr>
          <w:rFonts w:ascii="Consolas"/>
          <w:b/>
          <w:i w:val="false"/>
          <w:color w:val="000000"/>
        </w:rPr>
        <w:t>
специализированных противотуберкулезных организациях и</w:t>
      </w:r>
      <w:r>
        <w:br/>
      </w:r>
      <w:r>
        <w:rPr>
          <w:rFonts w:ascii="Consolas"/>
          <w:b/>
          <w:i w:val="false"/>
          <w:color w:val="000000"/>
        </w:rPr>
        <w:t>
их выписки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1. Общие положения 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Настоящие Правила принудительного лечения больных туберкулезом в специализированных противотуберкулезных организациях и их выписки (далее - Правила) определяют порядок принудительного лечения больных туберкулезом в специализированных противотуберкулезных организациях и их выписки, который включает в себя проведение организациями здравоохранения мероприятий по выявлению, учету и направлению на принудительное лечение больных туберкулезом, отказавшихся или уклоняющихся от лечения, а также организации принудительного лечения, режима пребывания больных в специализированных противотуберкулезных организациях и их выписки.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лечение - комплекс медицинских услуг, направленных на устранение, приостановление и (или) облегчение течения заболевания, а также предупреждение его прогрессирования;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отказ от лечения - отказ больного с диагнозом туберкулез, подтвержденный лабораторным методом, от лечения, назначенного централизованной врачебно-консультативной комиссией (далее - ЦВКК);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уклонение от лечения - нарушение режима лечения, предписанного ЦВКК в виде беспричинного пропуска приема 7 суточных доз противотуберкулезных препаратов в течение календарного месяца, зафиксированного в медицинской документации»;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принудительное лечение - лечение больного туберкулезом, осуществляемое на основании решения суда.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2. Порядок выявления, учета и направление лиц, больных туберкулезом на принудительное лечение 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Лица с подозрением на туберкулез подлежат обязательному медицинскому обследованию.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4. Больные туберкулезом, в том числе туберкулезом с множественной и широкой лекарственной устойчивостью (далее – М/ШЛУ ТБ) подлежат регистрации в противотуберкулезных организациях (далее - ПТО), обязательной госпитализации до конверсии мазка мокроты при наличии бактериовыделения и лечению до завершения полного курса лечения.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5. Основанием для принудительного лечения граждан, больных туберкулезом, является: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отказ больного с диагнозом «туберкулез» подтвержденным лабораторным методом, от лечения, назначенного ЦВКК, и отсутствия положительного результата всех методов его убеждения (консультация психолога, применение методов санитарного просвещения), зафиксированных в медицинской документации больного;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самовольный уход и нарушение режима лечения, предписанного ЦВКК в виде беспричинного пропуска приема 7 суточных доз противотуберкулезных препаратов в течение календарного месяца, зафиксированного в медицинской документации.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6. Решение о принудительном лечении граждан, больных туберкулезом и уклоняющихся от лечения, принимается судом по представлению организаций здравоохранения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пунктом 3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107 Кодекса Республики Казахстан от 18 сентября 2009 года «О здоровье народа и системе здравоохранения» (далее - Кодекс).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7. Участковый фтизиатр представляет медицинскую документацию больного на ЦВКК ПТО для решения вопроса о назначении ему принудительного лечения в специализированной противотуберкулезной организации (далее - СПТО).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 заключению ЦВКК главный врач ПТО подписывает представление о принудительном лечении по форме согласно </w:t>
      </w:r>
      <w:r>
        <w:rPr>
          <w:rFonts w:ascii="Consolas"/>
          <w:b w:val="false"/>
          <w:i w:val="false"/>
          <w:color w:val="000000"/>
          <w:sz w:val="20"/>
        </w:rPr>
        <w:t>приложению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8. ПТО оформляет документы на больного, отказывающегося или уклоняющегося от лечения, определенные </w:t>
      </w:r>
      <w:r>
        <w:rPr>
          <w:rFonts w:ascii="Consolas"/>
          <w:b w:val="false"/>
          <w:i w:val="false"/>
          <w:color w:val="000000"/>
          <w:sz w:val="20"/>
        </w:rPr>
        <w:t>пунктом 9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и направляет в суд в течение 5 календарных дней для решения вопроса о его принудительном лечении.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9. Для обращения в суд представляются следующие документы: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представление о принудительном лечении в двух экземплярах;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справка о состоянии здоровья (выписка из истории болезни, амбулаторной карты);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доверенность на представителя ПТО для участия в судебном заседании, заверенная главным врачом ПТО;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заключение ЦВКК о необходимости назначения принудительного лечения.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10. Материалы о направлении на принудительное лечение рассматриваются судом в пятидневный срок со дня поступления документов, указанных в </w:t>
      </w:r>
      <w:r>
        <w:rPr>
          <w:rFonts w:ascii="Consolas"/>
          <w:b w:val="false"/>
          <w:i w:val="false"/>
          <w:color w:val="000000"/>
          <w:sz w:val="20"/>
        </w:rPr>
        <w:t>пункте 9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Правил, и при участии представителя организации здравоохранения в соответствии с </w:t>
      </w:r>
      <w:r>
        <w:rPr>
          <w:rFonts w:ascii="Consolas"/>
          <w:b w:val="false"/>
          <w:i w:val="false"/>
          <w:color w:val="000000"/>
          <w:sz w:val="20"/>
        </w:rPr>
        <w:t>пунктом 4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107 Кодекса.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11. Организация принудительного лечения граждан больных туберкулезом с незавершенным лечением, освобождающихся из учреждений уголовно-исполнительной системы, производится согласно </w:t>
      </w:r>
      <w:r>
        <w:rPr>
          <w:rFonts w:ascii="Consolas"/>
          <w:b w:val="false"/>
          <w:i w:val="false"/>
          <w:color w:val="000000"/>
          <w:sz w:val="20"/>
        </w:rPr>
        <w:t>Правилам</w:t>
      </w:r>
      <w:r>
        <w:rPr>
          <w:rFonts w:ascii="Consolas"/>
          <w:b w:val="false"/>
          <w:i w:val="false"/>
          <w:color w:val="000000"/>
          <w:sz w:val="20"/>
        </w:rPr>
        <w:t xml:space="preserve"> организации противотуберкулезной помощи в учреждениях уголовно-исполнительной системы, утвержденным приказом Министра внутренних дел Республики Казахстан от 19 августа 2014 года № 530, зарегистрированный в Реестре государственной регистрации нормативных правовых актов за № 9762.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3. Порядок организации принудительного лечения и режим</w:t>
      </w:r>
      <w:r>
        <w:br/>
      </w:r>
      <w:r>
        <w:rPr>
          <w:rFonts w:ascii="Consolas"/>
          <w:b/>
          <w:i w:val="false"/>
          <w:color w:val="000000"/>
        </w:rPr>
        <w:t>
пребывания больных в специализированной противотуберкулезной</w:t>
      </w:r>
      <w:r>
        <w:br/>
      </w:r>
      <w:r>
        <w:rPr>
          <w:rFonts w:ascii="Consolas"/>
          <w:b/>
          <w:i w:val="false"/>
          <w:color w:val="000000"/>
        </w:rPr>
        <w:t xml:space="preserve">
организации 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12. Для предотвращения самовольного ухода больных за пределы СПТО, а также проникновения на территорию посторонних лиц, территория СПТО ограждается сплошным забором высотой не менее 2,5 метров и обеспечивается круглосуточной ведомственной охраной. Прогулочная территория для больных ограждается от остальных территорий.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13. СПТО охраняется специализированным охранным подразделением, имеющим лицензию на данный вид деятельности (далее – служба охраны).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14. СПТО оборудуются следующими ограничительными инженерно-техническими средствами: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основным ограждением территории;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сигнализацией;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сейфом для хранения документов;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металлическими легкосъемными и открывающимися решетками на окнах;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5) металлическими дверями во всех специализированных и вспомогательных помещениях;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6) контрольно-пропускным пунктом со специализированной охраной.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15. Выход больных с территории СПТО и прогулочного двора разрешается для проведения лечебно-диагностических и реабилитационных мероприятий в сопровождении охраны и медицинского персонала.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16. Служба охраны организует контрольно-пропускной режим и обеспечивает наружную и внутреннюю охрану.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17. Доступ в СПТО разрешается персоналу, администрации и дежурному врачу.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18. Сотрудники службы охраны оказывают содействие медицинскому персоналу в профилактике и пресечении противоправных действий лиц, находящихся на принудительном лечении.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19. Взаимодействие медицинского персонала и сотрудников охраны осуществляется на основе договора заключаемого между ПТО и службой охраны.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20. При поступлении в СПТО осуществляется: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1) первичный осмотр и санитарная обработка больных туберкулезом;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осмотр лечащим врачом в течение первых суток с обязательным назначением необходимого обследования и лечения в соответствии со стандартами диагностики и лечения;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      3) необходимое дополнительное клиническое обследование для установления классификации, степени тяжести заболевания, а также определения, выбора и применения соответствующих методов лечения;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4) оформление истории болезней и учетных форм на каждого больного, в которые вносятся данные, отражающие динамику проводимого курса лечения.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21. После окончания принудительного лечения история болезни завершается выписным эпикризом, проверяется и подписывается руководством СПТО, сдается в архив.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Учетные формы передаются в ПТО для продолжения поддерживающей фазы лечения в амбулаторных условиях или в стационаре.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22. Администрация СПТО обеспечивает санитарно-гигиенический и противоэпидемический режим, а также организует и проводит профилактическую и санитарно-гигиеническую работу среди больных, находящихся на принудительном лечении.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23. В СПТО создаются условия для раздельного содержания больных по половому признаку, с учетом данных микроскопии и теста лекарственной чувствительности на момент госпитализации и в процессе лечения в отдельных корпусах или помещениях, конструктированных эффективно функционирующими шлюзами.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24. Руководство СПТО, осуществляет проверку правильности оформления документов на больных, поступивших в СПТО для принудительного лечения, ведет персональный и количественный учет больных, находящихся в СПТО, с ведением регистрационного журнала, а также: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1) осуществляет отчетность об их численности, составе и движении больных;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2) оформляет материалы на лиц, выбывших из СПТО: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по завершению лечения;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в связи со смертью;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3) организует проведение правовой пропаганды и пропаганды здорового образа жизни.</w:t>
      </w:r>
    </w:p>
    <w:bookmarkEnd w:id="9"/>
    <w:bookmarkStart w:name="z39" w:id="1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
4. Порядок выписки больных туберкулезом, находящихся на</w:t>
      </w:r>
      <w:r>
        <w:br/>
      </w:r>
      <w:r>
        <w:rPr>
          <w:rFonts w:ascii="Consolas"/>
          <w:b/>
          <w:i w:val="false"/>
          <w:color w:val="000000"/>
        </w:rPr>
        <w:t>
принудительном лечении</w:t>
      </w:r>
    </w:p>
    <w:bookmarkEnd w:id="10"/>
    <w:bookmarkStart w:name="z40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25. Принудительное лечение больных туберкулезом, в том числе М/ШЛУ ТБ продолжается до завершения полного курса лечения с благоприятными исходами «вылечен» или «лечение завершено».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26. При исходе «неудача лечения», больные М/ШЛУ ТБ подлежат переводу в специализированные противотуберкулезные организации или отделения для паллиативного лечения (далее – СПТО/ПЛ).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27. Больной, у которого при нахождении в СПТО установлен МЛУ ТБ, представляется на ЦВКК для назначения соответствующего лечения в условиях СПТО с соблюдением мер инфекционного контроля.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28. Сокращение срока принудительного лечения проводится при достижении конверсии мазка мокроты и соблюдении пациентом полной приверженности к непосредственному контролируемому лечению (далее – НКЛ).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29. Решение о сокращении срока принудительного лечения рассматривается на ЦВКК по представлению врачебно-консультативной комиссии СПТО.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30. Выписка больных из СПТО проводится в плановом порядке.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31. В течение 10 календарных дней до выписки из СПТО больного, завершившего полный курс лечения с благоприятным исходом, лечащим врачом и заведующим отделением уточняется информация об условиях дальнейшего диспансерного наблюдения.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32. При направлении на диспансерное наблюдение больного с благоприятным исходом лечения в диспансерные отделы ПТО передаются медицинские карты по форме ТБ 01/у «Медицинская карта больного туберкулезом» или по форме ТБ 01/у - категория IV «Медицинская карта больного туберкулезом категории IV», утвержденные 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исполняющего обязанности Министра здравоохранения Республики Казахстан от 23 ноября 2010 года № 907, зарегистрированный в Реестре государственной регистрации нормативных правовых актов Республики Казахстан под № 6697 (далее – Приказ МЗ РК № 907), последняя рентгенограмма и выписка из медицинской карты стационара.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33. В течение 10 календарных дней до перевода больного, досрочно выписываемого из СПТО по решению ЦВКК на амбулаторное лечение, лечащим врачом и заведующим отделением уточняется информация об условиях продолжения лечения: месте проведения НКЛ, наличии ПТП, возможности диагностики и лечения побочных реакций, виде оказания социальной помощи.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34. За 10 календарных дней до перевода на амбулаторное лечение больной, принимающий противотуберкулезные препараты (далее – ПТП) в дробном режиме, переводится на однократный прием, за исключением ПТП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5 группы.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35. При направлении на амбулаторное лечение в кабинет НКЛ ПТО или ПМСП передаются последняя рентгенограмма, выписка из медицинской карты стационара, медицинские карты по форме ТБ 01/у «Медицинская карта больного туберкулезом» или по форме ТБ 01/у - категория IV «Медицинская карта больного туберкулезом категории IV», утвержденные </w:t>
      </w:r>
      <w:r>
        <w:rPr>
          <w:rFonts w:ascii="Consolas"/>
          <w:b w:val="false"/>
          <w:i w:val="false"/>
          <w:color w:val="000000"/>
          <w:sz w:val="20"/>
        </w:rPr>
        <w:t>Приказом</w:t>
      </w:r>
      <w:r>
        <w:rPr>
          <w:rFonts w:ascii="Consolas"/>
          <w:b w:val="false"/>
          <w:i w:val="false"/>
          <w:color w:val="000000"/>
          <w:sz w:val="20"/>
        </w:rPr>
        <w:t xml:space="preserve"> МЗ РК № 907.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36. В течение 10 календарных дней до выписки из СПТО больного, завершившего лечения с исходом «неудача лечения», лечащим врачом и заведующим отделением уточняется информация об условиях дальнейшего паллиативного лечения в СПТО/ПЛ.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37. В СПТО/ПЛ больной переводится на специализированном медицинском транспорте по предварительному согласованию с принимающей стороной.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 xml:space="preserve">
      38. При направлении больного в СПТО/ПЛ передаются последняя рентгенограмма и выписка из медицинской карты стационара.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39. Медицинская карта ТБ01 категория IV больного, переведенного в СПТО/ПЛ, направляется в диспансерный отдел ПТО по месту жительства.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000000"/>
          <w:sz w:val="20"/>
        </w:rPr>
        <w:t>
      40. Диспансерное наблюдение больных туберкулезом и М/ШЛУ ТБ, закончивших полный курс лечения или выписанных из СПТО для продолжения лечения по месту жительства, проводится согласно </w:t>
      </w:r>
      <w:r>
        <w:rPr>
          <w:rFonts w:ascii="Consolas"/>
          <w:b w:val="false"/>
          <w:i w:val="false"/>
          <w:color w:val="000000"/>
          <w:sz w:val="20"/>
        </w:rPr>
        <w:t>Инструкции</w:t>
      </w:r>
      <w:r>
        <w:rPr>
          <w:rFonts w:ascii="Consolas"/>
          <w:b w:val="false"/>
          <w:i w:val="false"/>
          <w:color w:val="000000"/>
          <w:sz w:val="20"/>
        </w:rPr>
        <w:t xml:space="preserve"> по организации и осуществлению профилактических мероприятий по туберкулезу, утвержденной приказом Министра здравоохранения и социального развития Республики Казахстан от 22 августа 2014 года № 19, зарегистрированный в Реестре государственной регистрации нормативных правовых актов за № 9772.</w:t>
      </w:r>
    </w:p>
    <w:bookmarkEnd w:id="11"/>
    <w:bookmarkStart w:name="z56" w:id="12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
Приложение    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к Правилам принудительного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лечения больных туберкулезом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в специализированных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противотуберкулезных     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
организациях и их выписки    </w:t>
      </w:r>
    </w:p>
    <w:bookmarkEnd w:id="12"/>
    <w:p>
      <w:pPr>
        <w:spacing w:after="0"/>
        <w:ind w:left="0"/>
        <w:jc w:val="right"/>
      </w:pPr>
      <w:r>
        <w:rPr>
          <w:rFonts w:ascii="Consolas"/>
          <w:b w:val="false"/>
          <w:i w:val="false"/>
          <w:color w:val="000000"/>
          <w:sz w:val="20"/>
        </w:rPr>
        <w:t xml:space="preserve">Форма      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                                В суд области, городов Астаны, Алматы</w:t>
      </w:r>
    </w:p>
    <w:bookmarkStart w:name="z57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                 ПРЕДСТАВЛЕНИЕ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/>
          <w:i w:val="false"/>
          <w:color w:val="000000"/>
          <w:sz w:val="20"/>
        </w:rPr>
        <w:t>                    О ПРИНУДИТЕЛЬНОМ ЛЕЧЕНИИ</w:t>
      </w:r>
    </w:p>
    <w:bookmarkEnd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Гражданин (ка) 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 (фамилия имя отчество (при его наличии) пациента/законного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представителя) _______________________________________ дата рождения,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проживающий (ая) по адресу: ______________________________, состоящий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на диспансерном учете с «____» ________ ______ года, с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диагнозом:___________________________________________________________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Сопутствующее заболевание 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Анамнез заболевания 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Больной (ая) 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 (описываются факты отказа или уклонения от лечения)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_____________________________________________________________________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Заключение ЦВКК _____________________________________________________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На основании изложенного, в соответствии со </w:t>
      </w:r>
      <w:r>
        <w:rPr>
          <w:rFonts w:ascii="Consolas"/>
          <w:b w:val="false"/>
          <w:i w:val="false"/>
          <w:color w:val="000000"/>
          <w:sz w:val="20"/>
        </w:rPr>
        <w:t>статьей 107</w:t>
      </w:r>
      <w:r>
        <w:rPr>
          <w:rFonts w:ascii="Consolas"/>
          <w:b w:val="false"/>
          <w:i w:val="false"/>
          <w:color w:val="000000"/>
          <w:sz w:val="20"/>
        </w:rPr>
        <w:t xml:space="preserve"> Кодекса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Республики Казахстан от 18 сентября 2009 года «О здоровье народа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и системе здравоохранения»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 ПРОШУ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Направить на принудительное лечение в СПТО 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                   (наименование учреждения)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больного (ую) ______________________________________________________.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 (фамилия имя отчество (при его наличии 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                          пациента/законного представителя)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Приложение: материалы на ____ листах.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Главный врач ПТО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(области, города)                                           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